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B218" w14:textId="77777777" w:rsidR="00BF1FBA" w:rsidRDefault="00000000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</w:t>
      </w:r>
    </w:p>
    <w:p w14:paraId="1F92EEA1" w14:textId="77777777" w:rsidR="00BF1FBA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陕西省教育厅成果申报项目公示内容信息简介</w:t>
      </w:r>
    </w:p>
    <w:p w14:paraId="62D95AE5" w14:textId="415CC1A1" w:rsidR="00BF1FBA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项目名称</w:t>
      </w:r>
      <w:r>
        <w:rPr>
          <w:rFonts w:ascii="Times New Roman" w:hAnsi="Times New Roman" w:cs="Times New Roman"/>
          <w:sz w:val="24"/>
          <w:szCs w:val="24"/>
        </w:rPr>
        <w:t>：</w:t>
      </w:r>
      <w:r w:rsidR="00300ACD">
        <w:rPr>
          <w:rFonts w:ascii="Times New Roman" w:eastAsia="宋体" w:hAnsi="Times New Roman" w:cs="Times New Roman"/>
          <w:sz w:val="24"/>
          <w:szCs w:val="24"/>
        </w:rPr>
        <w:t>药用矿物鉴定、质量评价及功能饰品开发</w:t>
      </w:r>
      <w:r>
        <w:rPr>
          <w:rFonts w:ascii="Times New Roman" w:hAnsi="Times New Roman" w:cs="Times New Roman" w:hint="eastAsia"/>
          <w:sz w:val="24"/>
          <w:szCs w:val="24"/>
        </w:rPr>
        <w:t>研究</w:t>
      </w:r>
    </w:p>
    <w:p w14:paraId="4780FD2D" w14:textId="77777777" w:rsidR="00BF1FBA" w:rsidRDefault="0000000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完成单位</w:t>
      </w:r>
      <w:r>
        <w:rPr>
          <w:rFonts w:ascii="Times New Roman" w:hAnsi="Times New Roman" w:cs="Times New Roman"/>
          <w:sz w:val="24"/>
          <w:szCs w:val="24"/>
        </w:rPr>
        <w:t>：陕西国际商贸学院</w:t>
      </w:r>
    </w:p>
    <w:p w14:paraId="3A7D7619" w14:textId="73F1B073" w:rsidR="00BF1FBA" w:rsidRDefault="00000000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完成人</w:t>
      </w:r>
      <w:r>
        <w:rPr>
          <w:rFonts w:ascii="Times New Roman" w:hAnsi="Times New Roman" w:cs="Times New Roman"/>
          <w:sz w:val="24"/>
          <w:szCs w:val="24"/>
        </w:rPr>
        <w:t>：</w:t>
      </w:r>
      <w:r w:rsidR="00300ACD">
        <w:rPr>
          <w:rFonts w:ascii="Times New Roman" w:hAnsi="Times New Roman" w:cs="Times New Roman" w:hint="eastAsia"/>
          <w:sz w:val="24"/>
          <w:szCs w:val="24"/>
        </w:rPr>
        <w:t>张丽倩；</w:t>
      </w:r>
      <w:proofErr w:type="gramStart"/>
      <w:r w:rsidR="00300ACD">
        <w:rPr>
          <w:rFonts w:ascii="Times New Roman" w:hAnsi="Times New Roman" w:cs="Times New Roman" w:hint="eastAsia"/>
          <w:sz w:val="24"/>
          <w:szCs w:val="24"/>
        </w:rPr>
        <w:t>胡占梅</w:t>
      </w:r>
      <w:proofErr w:type="gramEnd"/>
      <w:r w:rsidR="00300ACD">
        <w:rPr>
          <w:rFonts w:ascii="Times New Roman" w:hAnsi="Times New Roman" w:cs="Times New Roman" w:hint="eastAsia"/>
          <w:sz w:val="24"/>
          <w:szCs w:val="24"/>
        </w:rPr>
        <w:t>；</w:t>
      </w:r>
      <w:proofErr w:type="gramStart"/>
      <w:r w:rsidR="00300ACD">
        <w:rPr>
          <w:rFonts w:ascii="Times New Roman" w:hAnsi="Times New Roman" w:cs="Times New Roman" w:hint="eastAsia"/>
          <w:sz w:val="24"/>
          <w:szCs w:val="24"/>
        </w:rPr>
        <w:t>刘养杰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7A28733F" w14:textId="64D4C0A0" w:rsidR="00BF1FBA" w:rsidRDefault="00000000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项目简介</w:t>
      </w:r>
      <w:r>
        <w:rPr>
          <w:rFonts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本项目属于药学学科中的</w:t>
      </w:r>
      <w:r w:rsidR="00300ACD">
        <w:rPr>
          <w:rFonts w:ascii="宋体" w:hAnsi="宋体" w:hint="eastAsia"/>
          <w:sz w:val="24"/>
          <w:szCs w:val="24"/>
        </w:rPr>
        <w:t>中药鉴定与矿物学、宝石学研</w:t>
      </w:r>
      <w:r>
        <w:rPr>
          <w:rFonts w:ascii="宋体" w:hAnsi="宋体" w:hint="eastAsia"/>
          <w:sz w:val="24"/>
          <w:szCs w:val="24"/>
        </w:rPr>
        <w:t>究</w:t>
      </w:r>
      <w:r w:rsidR="00300ACD">
        <w:rPr>
          <w:rFonts w:ascii="宋体" w:hAnsi="宋体" w:hint="eastAsia"/>
          <w:sz w:val="24"/>
          <w:szCs w:val="24"/>
        </w:rPr>
        <w:t>交叉</w:t>
      </w:r>
      <w:r>
        <w:rPr>
          <w:rFonts w:ascii="宋体" w:hAnsi="宋体" w:hint="eastAsia"/>
          <w:sz w:val="24"/>
          <w:szCs w:val="24"/>
        </w:rPr>
        <w:t>领域</w:t>
      </w:r>
    </w:p>
    <w:p w14:paraId="0B4B0C00" w14:textId="77777777" w:rsidR="00300ACD" w:rsidRDefault="00300ACD" w:rsidP="00300AC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药用矿物是中药重要分支之一，属于中药学与矿物学的交叉学科内容。矿物药的鉴定具有复杂性，其质量是临床疗效的根本保障，进一步影响到中药产业的发展。由于涉及到交叉学科，药用矿物的鉴定根源上要从矿物学角度出发，进行矿物特征鉴定，是否含有杂质矿物、共生矿物，进而进行质量评价。同时，充分发挥矿物美观性特征，对药用矿物进行功能开发，设计、研发为饰品，最大限度发挥其药用价值及治疗功能。本项目在省、市等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个科研课题支持下，围绕药用矿物鉴定、质量评价控制及功能饰品研发开展了一系列科学研究，取得了一些创新成果，主要技术内容有三个方面：</w:t>
      </w:r>
    </w:p>
    <w:p w14:paraId="59181D43" w14:textId="77777777" w:rsidR="00300ACD" w:rsidRDefault="00300ACD" w:rsidP="00300ACD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技术内容</w:t>
      </w:r>
      <w:proofErr w:type="gramStart"/>
      <w:r>
        <w:rPr>
          <w:rFonts w:ascii="Times New Roman" w:eastAsia="宋体" w:hAnsi="Times New Roman" w:cs="Times New Roman"/>
          <w:b/>
          <w:bCs/>
          <w:sz w:val="24"/>
          <w:szCs w:val="24"/>
        </w:rPr>
        <w:t>一</w:t>
      </w:r>
      <w:proofErr w:type="gramEnd"/>
      <w:r>
        <w:rPr>
          <w:rFonts w:ascii="Times New Roman" w:eastAsia="宋体" w:hAnsi="Times New Roman" w:cs="Times New Roman"/>
          <w:b/>
          <w:bCs/>
          <w:sz w:val="24"/>
          <w:szCs w:val="24"/>
        </w:rPr>
        <w:t>：矿物药性状鉴定标准及产地对比研究。</w:t>
      </w:r>
      <w:r>
        <w:rPr>
          <w:rFonts w:ascii="Times New Roman" w:eastAsia="宋体" w:hAnsi="Times New Roman" w:cs="Times New Roman"/>
          <w:sz w:val="24"/>
          <w:szCs w:val="24"/>
        </w:rPr>
        <w:t>从中药材及矿物归属</w:t>
      </w:r>
      <w:r>
        <w:rPr>
          <w:rFonts w:ascii="Times New Roman" w:eastAsia="宋体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个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方面进行鉴定，包括药材的性状鉴定、矿物的形态、光学性质、力学性质及其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它性质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等，可为矿物药的质量评价提供直观鉴定依据。项目组应用矿物学特征共进行了</w:t>
      </w:r>
      <w:r>
        <w:rPr>
          <w:rFonts w:ascii="Times New Roman" w:eastAsia="宋体" w:hAnsi="Times New Roman" w:cs="Times New Roman"/>
          <w:sz w:val="24"/>
          <w:szCs w:val="24"/>
        </w:rPr>
        <w:t>37</w:t>
      </w:r>
      <w:r>
        <w:rPr>
          <w:rFonts w:ascii="Times New Roman" w:eastAsia="宋体" w:hAnsi="Times New Roman" w:cs="Times New Roman"/>
          <w:sz w:val="24"/>
          <w:szCs w:val="24"/>
        </w:rPr>
        <w:t>种药用矿物鉴定特征分析，建立了鉴定数据库，为矿物药勘探开采及销售人员等提供借鉴。</w:t>
      </w:r>
    </w:p>
    <w:p w14:paraId="0D277533" w14:textId="77777777" w:rsidR="00300ACD" w:rsidRDefault="00300ACD" w:rsidP="00300ACD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技术内容二：集成了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多测综合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指纹图谱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的多维矿物药质量控制方法。</w:t>
      </w:r>
    </w:p>
    <w:p w14:paraId="3DC7E18C" w14:textId="77777777" w:rsidR="00300ACD" w:rsidRDefault="00300ACD" w:rsidP="00300AC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项目组建立了</w:t>
      </w:r>
      <w:r>
        <w:rPr>
          <w:rFonts w:ascii="Times New Roman" w:eastAsia="宋体" w:hAnsi="Times New Roman" w:cs="Times New Roman"/>
          <w:sz w:val="24"/>
          <w:szCs w:val="24"/>
        </w:rPr>
        <w:t>37</w:t>
      </w:r>
      <w:r>
        <w:rPr>
          <w:rFonts w:ascii="Times New Roman" w:eastAsia="宋体" w:hAnsi="Times New Roman" w:cs="Times New Roman"/>
          <w:sz w:val="24"/>
          <w:szCs w:val="24"/>
        </w:rPr>
        <w:t>种药用矿物的成分、结构测定方法，从红外光谱、扫描电镜与能谱、</w:t>
      </w:r>
      <w:r>
        <w:rPr>
          <w:rFonts w:ascii="Times New Roman" w:eastAsia="宋体" w:hAnsi="Times New Roman" w:cs="Times New Roman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射线粉晶衍射、拉曼光谱等多种图谱测试技术，分别建立了药用矿物的成分、结构测试质控方法，分别建立了</w:t>
      </w:r>
      <w:r>
        <w:rPr>
          <w:rFonts w:ascii="Times New Roman" w:eastAsia="宋体" w:hAnsi="Times New Roman" w:cs="Times New Roman"/>
          <w:sz w:val="24"/>
          <w:szCs w:val="24"/>
        </w:rPr>
        <w:t>37</w:t>
      </w:r>
      <w:r>
        <w:rPr>
          <w:rFonts w:ascii="Times New Roman" w:eastAsia="宋体" w:hAnsi="Times New Roman" w:cs="Times New Roman"/>
          <w:sz w:val="24"/>
          <w:szCs w:val="24"/>
        </w:rPr>
        <w:t>种药用矿物指纹图谱，确定特征峰，研究成果为矿物药的质量稳定可控提供了参考。</w:t>
      </w:r>
    </w:p>
    <w:p w14:paraId="38247E4B" w14:textId="77777777" w:rsidR="00300ACD" w:rsidRDefault="00300ACD" w:rsidP="00300ACD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技术内容三：矿物</w:t>
      </w:r>
      <w:proofErr w:type="gramStart"/>
      <w:r>
        <w:rPr>
          <w:rFonts w:ascii="Times New Roman" w:eastAsia="宋体" w:hAnsi="Times New Roman" w:cs="Times New Roman"/>
          <w:b/>
          <w:bCs/>
          <w:sz w:val="24"/>
          <w:szCs w:val="24"/>
        </w:rPr>
        <w:t>药功能</w:t>
      </w:r>
      <w:proofErr w:type="gramEnd"/>
      <w:r>
        <w:rPr>
          <w:rFonts w:ascii="Times New Roman" w:eastAsia="宋体" w:hAnsi="Times New Roman" w:cs="Times New Roman"/>
          <w:b/>
          <w:bCs/>
          <w:sz w:val="24"/>
          <w:szCs w:val="24"/>
        </w:rPr>
        <w:t>饰品设计及研发。</w:t>
      </w:r>
      <w:r>
        <w:rPr>
          <w:rFonts w:ascii="Times New Roman" w:eastAsia="宋体" w:hAnsi="Times New Roman" w:cs="Times New Roman"/>
          <w:sz w:val="24"/>
          <w:szCs w:val="24"/>
        </w:rPr>
        <w:t>将矿物药与饰品相结合，进行可保健或治疗功能的饰品研发、设计、生产，为大健康保健智能产品提供了创新思路。</w:t>
      </w:r>
    </w:p>
    <w:p w14:paraId="6B0DD331" w14:textId="00B17C08" w:rsidR="00300ACD" w:rsidRDefault="00300ACD" w:rsidP="00300AC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sz w:val="24"/>
          <w:szCs w:val="24"/>
        </w:rPr>
        <w:t>本项目集成了矿物药质量评价控制及功能饰品研发技术，进一步创新应用于矿物药质量评价与控制，对矿物药类中药提质增效、大健康保健饰品起到了支撑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与借鉴作用，并无缝链接实施了相应成果知识产权转化及应用。项目获专利</w:t>
      </w:r>
      <w:r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项；发表学术论文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篇，其中</w:t>
      </w:r>
      <w:r>
        <w:rPr>
          <w:rFonts w:ascii="Times New Roman" w:eastAsia="宋体" w:hAnsi="Times New Roman" w:cs="Times New Roman"/>
          <w:sz w:val="24"/>
          <w:szCs w:val="24"/>
        </w:rPr>
        <w:t>SCI</w:t>
      </w:r>
      <w:r>
        <w:rPr>
          <w:rFonts w:ascii="Times New Roman" w:eastAsia="宋体" w:hAnsi="Times New Roman" w:cs="Times New Roman"/>
          <w:sz w:val="24"/>
          <w:szCs w:val="24"/>
        </w:rPr>
        <w:t>收录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篇；研究成果在淄博齐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医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世家科技有限公司等推广应用，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带来了良好的社会、经济效益。</w:t>
      </w:r>
    </w:p>
    <w:p w14:paraId="432A972E" w14:textId="1C8413C0" w:rsidR="00BF1FBA" w:rsidRPr="00300ACD" w:rsidRDefault="00000000" w:rsidP="00300ACD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主要知识产权产权目录</w:t>
      </w:r>
      <w:r>
        <w:rPr>
          <w:rFonts w:hint="eastAsia"/>
          <w:sz w:val="24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46"/>
        <w:gridCol w:w="1019"/>
        <w:gridCol w:w="905"/>
        <w:gridCol w:w="1190"/>
        <w:gridCol w:w="907"/>
        <w:gridCol w:w="1132"/>
        <w:gridCol w:w="873"/>
        <w:gridCol w:w="902"/>
      </w:tblGrid>
      <w:tr w:rsidR="00300ACD" w14:paraId="2F146DDD" w14:textId="77777777" w:rsidTr="001711B7">
        <w:trPr>
          <w:trHeight w:val="936"/>
          <w:jc w:val="center"/>
        </w:trPr>
        <w:tc>
          <w:tcPr>
            <w:tcW w:w="322" w:type="pct"/>
            <w:shd w:val="clear" w:color="auto" w:fill="auto"/>
            <w:vAlign w:val="center"/>
          </w:tcPr>
          <w:p w14:paraId="2BB8DD2A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E0960E8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知识产权类别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8D79D83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知识产权名称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2C2A6E6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</w:t>
            </w:r>
          </w:p>
          <w:p w14:paraId="00898639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（地区）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6EEE2D2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授权号</w:t>
            </w:r>
          </w:p>
          <w:p w14:paraId="05805FEA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（批准号）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8EC3B46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授权日期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9AAA6CD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2CDCD0D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权利人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C406FF8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发明人</w:t>
            </w:r>
          </w:p>
        </w:tc>
      </w:tr>
      <w:tr w:rsidR="00300ACD" w14:paraId="152E76BA" w14:textId="77777777" w:rsidTr="001711B7">
        <w:trPr>
          <w:trHeight w:val="1121"/>
          <w:jc w:val="center"/>
        </w:trPr>
        <w:tc>
          <w:tcPr>
            <w:tcW w:w="322" w:type="pct"/>
            <w:shd w:val="clear" w:color="auto" w:fill="auto"/>
            <w:vAlign w:val="center"/>
          </w:tcPr>
          <w:p w14:paraId="3DC778EC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876D412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实用新型专利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1B28450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一种多功能首饰盒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88ADFBB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2B5EDB7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 2021 2 2079337.4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86D44B9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2F22C5F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15860590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F9D1711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陕西国际商贸学院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88AF038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胡占梅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；张丽倩；胡志刚</w:t>
            </w:r>
          </w:p>
        </w:tc>
      </w:tr>
      <w:tr w:rsidR="00300ACD" w14:paraId="021690C7" w14:textId="77777777" w:rsidTr="001711B7">
        <w:trPr>
          <w:trHeight w:val="986"/>
          <w:jc w:val="center"/>
        </w:trPr>
        <w:tc>
          <w:tcPr>
            <w:tcW w:w="322" w:type="pct"/>
            <w:shd w:val="clear" w:color="auto" w:fill="auto"/>
            <w:vAlign w:val="center"/>
          </w:tcPr>
          <w:p w14:paraId="328D8401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A0DEA4F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实用新型专利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2E2D1A3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一种红宝石专用的光影展示盒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2911449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2C40599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ZL202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2 1</w:t>
            </w:r>
            <w:r>
              <w:rPr>
                <w:rFonts w:ascii="Times New Roman" w:hAnsi="Times New Roman" w:hint="eastAsia"/>
                <w:sz w:val="18"/>
                <w:szCs w:val="18"/>
              </w:rPr>
              <w:t>732133.X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517773A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045D234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5507871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19DB81C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陕西国际商贸学院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AACCBE2" w14:textId="77777777" w:rsidR="00300ACD" w:rsidRDefault="00300ACD" w:rsidP="001711B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胡占梅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、张丽倩、胡志刚</w:t>
            </w:r>
          </w:p>
        </w:tc>
      </w:tr>
    </w:tbl>
    <w:p w14:paraId="714CD5F4" w14:textId="77777777" w:rsidR="00300ACD" w:rsidRPr="00300ACD" w:rsidRDefault="00300ACD" w:rsidP="00300ACD">
      <w:pPr>
        <w:spacing w:line="360" w:lineRule="auto"/>
        <w:rPr>
          <w:sz w:val="24"/>
          <w:szCs w:val="24"/>
        </w:rPr>
      </w:pPr>
    </w:p>
    <w:p w14:paraId="53F686D1" w14:textId="77777777" w:rsidR="00BF1FBA" w:rsidRDefault="00000000">
      <w:pPr>
        <w:pStyle w:val="a7"/>
        <w:numPr>
          <w:ilvl w:val="0"/>
          <w:numId w:val="3"/>
        </w:numPr>
        <w:spacing w:line="360" w:lineRule="auto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代表性论文目录</w:t>
      </w:r>
    </w:p>
    <w:tbl>
      <w:tblPr>
        <w:tblStyle w:val="a8"/>
        <w:tblW w:w="5209" w:type="pct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761"/>
        <w:gridCol w:w="1090"/>
        <w:gridCol w:w="1708"/>
        <w:gridCol w:w="1266"/>
        <w:gridCol w:w="627"/>
        <w:gridCol w:w="453"/>
        <w:gridCol w:w="536"/>
      </w:tblGrid>
      <w:tr w:rsidR="00300ACD" w14:paraId="6515D63B" w14:textId="77777777" w:rsidTr="001711B7">
        <w:trPr>
          <w:jc w:val="center"/>
        </w:trPr>
        <w:tc>
          <w:tcPr>
            <w:tcW w:w="246" w:type="pct"/>
            <w:vAlign w:val="center"/>
          </w:tcPr>
          <w:p w14:paraId="1A025C23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555" w:type="pct"/>
            <w:vAlign w:val="center"/>
          </w:tcPr>
          <w:p w14:paraId="679564B5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论著名称</w:t>
            </w:r>
          </w:p>
        </w:tc>
        <w:tc>
          <w:tcPr>
            <w:tcW w:w="614" w:type="pct"/>
            <w:vAlign w:val="center"/>
          </w:tcPr>
          <w:p w14:paraId="69456438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刊物</w:t>
            </w:r>
          </w:p>
        </w:tc>
        <w:tc>
          <w:tcPr>
            <w:tcW w:w="962" w:type="pct"/>
            <w:vAlign w:val="center"/>
          </w:tcPr>
          <w:p w14:paraId="2622AAD6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作者</w:t>
            </w:r>
          </w:p>
        </w:tc>
        <w:tc>
          <w:tcPr>
            <w:tcW w:w="713" w:type="pct"/>
            <w:vAlign w:val="center"/>
          </w:tcPr>
          <w:p w14:paraId="1B009C33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年卷页码</w:t>
            </w:r>
          </w:p>
        </w:tc>
        <w:tc>
          <w:tcPr>
            <w:tcW w:w="353" w:type="pct"/>
            <w:vAlign w:val="center"/>
          </w:tcPr>
          <w:p w14:paraId="01751CCF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发表时间</w:t>
            </w:r>
          </w:p>
        </w:tc>
        <w:tc>
          <w:tcPr>
            <w:tcW w:w="255" w:type="pct"/>
            <w:vAlign w:val="center"/>
          </w:tcPr>
          <w:p w14:paraId="04DEE13B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通讯作者</w:t>
            </w:r>
          </w:p>
        </w:tc>
        <w:tc>
          <w:tcPr>
            <w:tcW w:w="302" w:type="pct"/>
            <w:vAlign w:val="center"/>
          </w:tcPr>
          <w:p w14:paraId="75735877" w14:textId="77777777" w:rsidR="00300ACD" w:rsidRDefault="00300ACD" w:rsidP="001711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第一作者</w:t>
            </w:r>
          </w:p>
        </w:tc>
      </w:tr>
      <w:tr w:rsidR="00300ACD" w14:paraId="04E11692" w14:textId="77777777" w:rsidTr="001711B7">
        <w:trPr>
          <w:jc w:val="center"/>
        </w:trPr>
        <w:tc>
          <w:tcPr>
            <w:tcW w:w="246" w:type="pct"/>
            <w:vAlign w:val="center"/>
          </w:tcPr>
          <w:p w14:paraId="11C87FE9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pct"/>
            <w:vAlign w:val="center"/>
          </w:tcPr>
          <w:p w14:paraId="53DFC564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F74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FF74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种含</w:t>
            </w:r>
            <w:proofErr w:type="gramStart"/>
            <w:r w:rsidRPr="00FF74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铁矿物药矿物学鉴定及谱学</w:t>
            </w:r>
            <w:proofErr w:type="gramEnd"/>
            <w:r w:rsidRPr="00FF74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特征对比研究</w:t>
            </w:r>
          </w:p>
        </w:tc>
        <w:tc>
          <w:tcPr>
            <w:tcW w:w="614" w:type="pct"/>
            <w:vAlign w:val="center"/>
          </w:tcPr>
          <w:p w14:paraId="4AA46C90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F74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光谱学与光谱分析</w:t>
            </w:r>
          </w:p>
        </w:tc>
        <w:tc>
          <w:tcPr>
            <w:tcW w:w="962" w:type="pct"/>
            <w:vAlign w:val="center"/>
          </w:tcPr>
          <w:p w14:paraId="20E5A4FC" w14:textId="6307B616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张丽倩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proofErr w:type="gramStart"/>
            <w:r w:rsidR="00BC5C8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刘养杰</w:t>
            </w:r>
            <w:proofErr w:type="gramEnd"/>
          </w:p>
        </w:tc>
        <w:tc>
          <w:tcPr>
            <w:tcW w:w="713" w:type="pct"/>
            <w:vAlign w:val="center"/>
          </w:tcPr>
          <w:p w14:paraId="24F714C4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1939-1960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页</w:t>
            </w:r>
          </w:p>
        </w:tc>
        <w:tc>
          <w:tcPr>
            <w:tcW w:w="353" w:type="pct"/>
            <w:vAlign w:val="center"/>
          </w:tcPr>
          <w:p w14:paraId="35E4660A" w14:textId="23587605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162B6860" w14:textId="154FB553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张丽倩</w:t>
            </w:r>
          </w:p>
        </w:tc>
        <w:tc>
          <w:tcPr>
            <w:tcW w:w="302" w:type="pct"/>
            <w:vAlign w:val="center"/>
          </w:tcPr>
          <w:p w14:paraId="1A4FDD14" w14:textId="2DEBE47B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张丽倩</w:t>
            </w:r>
          </w:p>
        </w:tc>
      </w:tr>
      <w:tr w:rsidR="00300ACD" w14:paraId="387C02B9" w14:textId="77777777" w:rsidTr="001711B7">
        <w:trPr>
          <w:jc w:val="center"/>
        </w:trPr>
        <w:tc>
          <w:tcPr>
            <w:tcW w:w="246" w:type="pct"/>
            <w:vAlign w:val="center"/>
          </w:tcPr>
          <w:p w14:paraId="4A2B8B65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pct"/>
            <w:vAlign w:val="center"/>
          </w:tcPr>
          <w:p w14:paraId="038F8FEA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F744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Jewelry Packaging User Demand Analysis Based on </w:t>
            </w:r>
            <w:proofErr w:type="spellStart"/>
            <w:r w:rsidRPr="00FF744E">
              <w:rPr>
                <w:rFonts w:ascii="Times New Roman" w:eastAsia="宋体" w:hAnsi="Times New Roman" w:cs="Times New Roman"/>
                <w:sz w:val="18"/>
                <w:szCs w:val="18"/>
              </w:rPr>
              <w:t>FuzzyKano</w:t>
            </w:r>
            <w:proofErr w:type="spellEnd"/>
            <w:r w:rsidRPr="00FF744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Model</w:t>
            </w:r>
          </w:p>
        </w:tc>
        <w:tc>
          <w:tcPr>
            <w:tcW w:w="614" w:type="pct"/>
            <w:vAlign w:val="center"/>
          </w:tcPr>
          <w:p w14:paraId="3590BEE7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F744E">
              <w:rPr>
                <w:rFonts w:ascii="Times New Roman" w:eastAsia="宋体" w:hAnsi="Times New Roman" w:cs="Times New Roman"/>
                <w:sz w:val="18"/>
                <w:szCs w:val="18"/>
              </w:rPr>
              <w:t>Advances in Mathematical Physics</w:t>
            </w:r>
          </w:p>
        </w:tc>
        <w:tc>
          <w:tcPr>
            <w:tcW w:w="962" w:type="pct"/>
            <w:vAlign w:val="center"/>
          </w:tcPr>
          <w:p w14:paraId="0CF874EB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胡占梅</w:t>
            </w:r>
            <w:proofErr w:type="gramEnd"/>
          </w:p>
        </w:tc>
        <w:tc>
          <w:tcPr>
            <w:tcW w:w="713" w:type="pct"/>
            <w:vAlign w:val="center"/>
          </w:tcPr>
          <w:p w14:paraId="32AA1C69" w14:textId="73A14C22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353" w:type="pct"/>
            <w:vAlign w:val="center"/>
          </w:tcPr>
          <w:p w14:paraId="4310B519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73004876" w14:textId="6F1D8B9A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胡占梅</w:t>
            </w:r>
            <w:proofErr w:type="gramEnd"/>
          </w:p>
        </w:tc>
        <w:tc>
          <w:tcPr>
            <w:tcW w:w="302" w:type="pct"/>
            <w:vAlign w:val="center"/>
          </w:tcPr>
          <w:p w14:paraId="6CE8C289" w14:textId="5B818D8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胡占梅</w:t>
            </w:r>
            <w:proofErr w:type="gramEnd"/>
          </w:p>
        </w:tc>
      </w:tr>
      <w:tr w:rsidR="00300ACD" w14:paraId="67895603" w14:textId="77777777" w:rsidTr="001711B7">
        <w:trPr>
          <w:jc w:val="center"/>
        </w:trPr>
        <w:tc>
          <w:tcPr>
            <w:tcW w:w="246" w:type="pct"/>
            <w:vAlign w:val="center"/>
          </w:tcPr>
          <w:p w14:paraId="08813DEA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5" w:type="pct"/>
            <w:vAlign w:val="center"/>
          </w:tcPr>
          <w:p w14:paraId="6130F127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石盐类矿物药的矿物学探究</w:t>
            </w:r>
          </w:p>
        </w:tc>
        <w:tc>
          <w:tcPr>
            <w:tcW w:w="614" w:type="pct"/>
            <w:vAlign w:val="center"/>
          </w:tcPr>
          <w:p w14:paraId="2DA05962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中成药</w:t>
            </w:r>
          </w:p>
        </w:tc>
        <w:tc>
          <w:tcPr>
            <w:tcW w:w="962" w:type="pct"/>
            <w:vAlign w:val="center"/>
          </w:tcPr>
          <w:p w14:paraId="7B91D3DF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胡海燕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杨蓉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罗媛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刘养杰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王成</w:t>
            </w:r>
          </w:p>
        </w:tc>
        <w:tc>
          <w:tcPr>
            <w:tcW w:w="713" w:type="pct"/>
            <w:vAlign w:val="center"/>
          </w:tcPr>
          <w:p w14:paraId="247A18F6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3063-3066</w:t>
            </w:r>
          </w:p>
        </w:tc>
        <w:tc>
          <w:tcPr>
            <w:tcW w:w="353" w:type="pct"/>
            <w:vAlign w:val="center"/>
          </w:tcPr>
          <w:p w14:paraId="7B1C4E16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07EC8F17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  <w:tc>
          <w:tcPr>
            <w:tcW w:w="302" w:type="pct"/>
            <w:vAlign w:val="center"/>
          </w:tcPr>
          <w:p w14:paraId="193A2AD1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</w:tr>
      <w:tr w:rsidR="00300ACD" w14:paraId="1CA51AAD" w14:textId="77777777" w:rsidTr="001711B7">
        <w:trPr>
          <w:jc w:val="center"/>
        </w:trPr>
        <w:tc>
          <w:tcPr>
            <w:tcW w:w="246" w:type="pct"/>
            <w:vAlign w:val="center"/>
          </w:tcPr>
          <w:p w14:paraId="1AB592E0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5" w:type="pct"/>
            <w:vAlign w:val="center"/>
          </w:tcPr>
          <w:p w14:paraId="42D0506D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紫石英的矿物学特征及重金属处理工艺的响应面优化</w:t>
            </w:r>
          </w:p>
        </w:tc>
        <w:tc>
          <w:tcPr>
            <w:tcW w:w="614" w:type="pct"/>
            <w:vAlign w:val="center"/>
          </w:tcPr>
          <w:p w14:paraId="4CAA3027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华西药学杂志</w:t>
            </w:r>
          </w:p>
        </w:tc>
        <w:tc>
          <w:tcPr>
            <w:tcW w:w="962" w:type="pct"/>
            <w:vAlign w:val="center"/>
          </w:tcPr>
          <w:p w14:paraId="380617BE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周栋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刘养杰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吴天钰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赵艺卓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王成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曹玉萍</w:t>
            </w:r>
          </w:p>
        </w:tc>
        <w:tc>
          <w:tcPr>
            <w:tcW w:w="713" w:type="pct"/>
            <w:vAlign w:val="center"/>
          </w:tcPr>
          <w:p w14:paraId="5CC9AA1D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427-432</w:t>
            </w:r>
          </w:p>
        </w:tc>
        <w:tc>
          <w:tcPr>
            <w:tcW w:w="353" w:type="pct"/>
            <w:vAlign w:val="center"/>
          </w:tcPr>
          <w:p w14:paraId="3F900F6C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14AC89DD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  <w:tc>
          <w:tcPr>
            <w:tcW w:w="302" w:type="pct"/>
            <w:vAlign w:val="center"/>
          </w:tcPr>
          <w:p w14:paraId="3A319EC7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</w:tr>
      <w:tr w:rsidR="00300ACD" w14:paraId="291FF34A" w14:textId="77777777" w:rsidTr="001711B7">
        <w:trPr>
          <w:jc w:val="center"/>
        </w:trPr>
        <w:tc>
          <w:tcPr>
            <w:tcW w:w="246" w:type="pct"/>
            <w:vAlign w:val="center"/>
          </w:tcPr>
          <w:p w14:paraId="04FD2549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5" w:type="pct"/>
            <w:vAlign w:val="center"/>
          </w:tcPr>
          <w:p w14:paraId="7E8C0B1A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朱砂的矿物学鉴定及成分对比</w:t>
            </w:r>
          </w:p>
        </w:tc>
        <w:tc>
          <w:tcPr>
            <w:tcW w:w="614" w:type="pct"/>
            <w:vAlign w:val="center"/>
          </w:tcPr>
          <w:p w14:paraId="5D92DD61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中成药</w:t>
            </w:r>
          </w:p>
        </w:tc>
        <w:tc>
          <w:tcPr>
            <w:tcW w:w="962" w:type="pct"/>
            <w:vAlign w:val="center"/>
          </w:tcPr>
          <w:p w14:paraId="6643B2AB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刘养杰</w:t>
            </w:r>
            <w:proofErr w:type="gramEnd"/>
          </w:p>
        </w:tc>
        <w:tc>
          <w:tcPr>
            <w:tcW w:w="713" w:type="pct"/>
            <w:vAlign w:val="center"/>
          </w:tcPr>
          <w:p w14:paraId="4E2A418E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551-553</w:t>
            </w:r>
          </w:p>
        </w:tc>
        <w:tc>
          <w:tcPr>
            <w:tcW w:w="353" w:type="pct"/>
            <w:vAlign w:val="center"/>
          </w:tcPr>
          <w:p w14:paraId="4621D2F5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1AA6C9D6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  <w:tc>
          <w:tcPr>
            <w:tcW w:w="302" w:type="pct"/>
            <w:vAlign w:val="center"/>
          </w:tcPr>
          <w:p w14:paraId="0B99DF80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</w:tr>
      <w:tr w:rsidR="00300ACD" w14:paraId="19AFA439" w14:textId="77777777" w:rsidTr="001711B7">
        <w:trPr>
          <w:jc w:val="center"/>
        </w:trPr>
        <w:tc>
          <w:tcPr>
            <w:tcW w:w="246" w:type="pct"/>
            <w:vAlign w:val="center"/>
          </w:tcPr>
          <w:p w14:paraId="49C523CA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5" w:type="pct"/>
            <w:vAlign w:val="center"/>
          </w:tcPr>
          <w:p w14:paraId="2AFAE848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蒲城县伏头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地区矿物药自然铜与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蛇含石的矿物学特征对比研究</w:t>
            </w:r>
          </w:p>
        </w:tc>
        <w:tc>
          <w:tcPr>
            <w:tcW w:w="614" w:type="pct"/>
            <w:vAlign w:val="center"/>
          </w:tcPr>
          <w:p w14:paraId="76ADDB35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华西药学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杂志</w:t>
            </w:r>
          </w:p>
        </w:tc>
        <w:tc>
          <w:tcPr>
            <w:tcW w:w="962" w:type="pct"/>
            <w:vAlign w:val="center"/>
          </w:tcPr>
          <w:p w14:paraId="06BF8448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张丽倩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刘养杰</w:t>
            </w:r>
            <w:proofErr w:type="gramEnd"/>
          </w:p>
        </w:tc>
        <w:tc>
          <w:tcPr>
            <w:tcW w:w="713" w:type="pct"/>
            <w:vAlign w:val="center"/>
          </w:tcPr>
          <w:p w14:paraId="7C4273BA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183-186</w:t>
            </w:r>
          </w:p>
        </w:tc>
        <w:tc>
          <w:tcPr>
            <w:tcW w:w="353" w:type="pct"/>
            <w:vAlign w:val="center"/>
          </w:tcPr>
          <w:p w14:paraId="1C5EA1E8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2020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7575F428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张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丽倩</w:t>
            </w:r>
          </w:p>
        </w:tc>
        <w:tc>
          <w:tcPr>
            <w:tcW w:w="302" w:type="pct"/>
            <w:vAlign w:val="center"/>
          </w:tcPr>
          <w:p w14:paraId="4924892F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张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丽倩</w:t>
            </w:r>
          </w:p>
        </w:tc>
      </w:tr>
      <w:tr w:rsidR="00300ACD" w14:paraId="0D031449" w14:textId="77777777" w:rsidTr="001711B7">
        <w:trPr>
          <w:jc w:val="center"/>
        </w:trPr>
        <w:tc>
          <w:tcPr>
            <w:tcW w:w="246" w:type="pct"/>
            <w:vAlign w:val="center"/>
          </w:tcPr>
          <w:p w14:paraId="023BD183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55" w:type="pct"/>
            <w:vAlign w:val="center"/>
          </w:tcPr>
          <w:p w14:paraId="4BE147E9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自然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铜矿物药的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矿物学鉴定及成分对比</w:t>
            </w:r>
          </w:p>
        </w:tc>
        <w:tc>
          <w:tcPr>
            <w:tcW w:w="614" w:type="pct"/>
            <w:vAlign w:val="center"/>
          </w:tcPr>
          <w:p w14:paraId="1C908DC4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中成药</w:t>
            </w:r>
          </w:p>
        </w:tc>
        <w:tc>
          <w:tcPr>
            <w:tcW w:w="962" w:type="pct"/>
            <w:vAlign w:val="center"/>
          </w:tcPr>
          <w:p w14:paraId="709B53B2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刘养杰</w:t>
            </w:r>
            <w:proofErr w:type="gramEnd"/>
          </w:p>
        </w:tc>
        <w:tc>
          <w:tcPr>
            <w:tcW w:w="713" w:type="pct"/>
            <w:vAlign w:val="center"/>
          </w:tcPr>
          <w:p w14:paraId="11E6B60C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1868-1870</w:t>
            </w:r>
          </w:p>
        </w:tc>
        <w:tc>
          <w:tcPr>
            <w:tcW w:w="353" w:type="pct"/>
            <w:vAlign w:val="center"/>
          </w:tcPr>
          <w:p w14:paraId="5AE2B0DE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45A80B91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  <w:tc>
          <w:tcPr>
            <w:tcW w:w="302" w:type="pct"/>
            <w:vAlign w:val="center"/>
          </w:tcPr>
          <w:p w14:paraId="5AD08820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</w:tr>
      <w:tr w:rsidR="00300ACD" w14:paraId="441C1EEA" w14:textId="77777777" w:rsidTr="001711B7">
        <w:trPr>
          <w:jc w:val="center"/>
        </w:trPr>
        <w:tc>
          <w:tcPr>
            <w:tcW w:w="246" w:type="pct"/>
            <w:vAlign w:val="center"/>
          </w:tcPr>
          <w:p w14:paraId="4A2DF422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555" w:type="pct"/>
            <w:vAlign w:val="center"/>
          </w:tcPr>
          <w:p w14:paraId="5FFB9E5B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两种不同来源的矿物药石膏矿物学分析及鉴定</w:t>
            </w:r>
          </w:p>
        </w:tc>
        <w:tc>
          <w:tcPr>
            <w:tcW w:w="614" w:type="pct"/>
            <w:vAlign w:val="center"/>
          </w:tcPr>
          <w:p w14:paraId="52F6F960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吉林中医药</w:t>
            </w:r>
          </w:p>
        </w:tc>
        <w:tc>
          <w:tcPr>
            <w:tcW w:w="962" w:type="pct"/>
            <w:vAlign w:val="center"/>
          </w:tcPr>
          <w:p w14:paraId="67C9BC6D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刘养杰</w:t>
            </w:r>
            <w:proofErr w:type="gramEnd"/>
          </w:p>
        </w:tc>
        <w:tc>
          <w:tcPr>
            <w:tcW w:w="713" w:type="pct"/>
            <w:vAlign w:val="center"/>
          </w:tcPr>
          <w:p w14:paraId="414E98A9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1206-1208</w:t>
            </w:r>
          </w:p>
        </w:tc>
        <w:tc>
          <w:tcPr>
            <w:tcW w:w="353" w:type="pct"/>
            <w:vAlign w:val="center"/>
          </w:tcPr>
          <w:p w14:paraId="7F4356EB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55" w:type="pct"/>
            <w:vAlign w:val="center"/>
          </w:tcPr>
          <w:p w14:paraId="556A792B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  <w:tc>
          <w:tcPr>
            <w:tcW w:w="302" w:type="pct"/>
            <w:vAlign w:val="center"/>
          </w:tcPr>
          <w:p w14:paraId="70B753F0" w14:textId="77777777" w:rsidR="00300ACD" w:rsidRDefault="00300ACD" w:rsidP="00300AC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张丽倩</w:t>
            </w:r>
          </w:p>
        </w:tc>
      </w:tr>
    </w:tbl>
    <w:p w14:paraId="4CA8DD8F" w14:textId="77777777" w:rsidR="00BF1FBA" w:rsidRDefault="00BF1FBA">
      <w:pPr>
        <w:pStyle w:val="a7"/>
        <w:spacing w:line="360" w:lineRule="auto"/>
        <w:ind w:firstLineChars="0" w:firstLine="0"/>
        <w:rPr>
          <w:b/>
          <w:bCs/>
          <w:sz w:val="24"/>
          <w:szCs w:val="24"/>
        </w:rPr>
      </w:pPr>
    </w:p>
    <w:sectPr w:rsidR="00BF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13D6" w14:textId="77777777" w:rsidR="00287BEA" w:rsidRDefault="00287BEA" w:rsidP="00300ACD">
      <w:r>
        <w:separator/>
      </w:r>
    </w:p>
  </w:endnote>
  <w:endnote w:type="continuationSeparator" w:id="0">
    <w:p w14:paraId="5B17EE3F" w14:textId="77777777" w:rsidR="00287BEA" w:rsidRDefault="00287BEA" w:rsidP="0030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9571" w14:textId="77777777" w:rsidR="00287BEA" w:rsidRDefault="00287BEA" w:rsidP="00300ACD">
      <w:r>
        <w:separator/>
      </w:r>
    </w:p>
  </w:footnote>
  <w:footnote w:type="continuationSeparator" w:id="0">
    <w:p w14:paraId="3423DA68" w14:textId="77777777" w:rsidR="00287BEA" w:rsidRDefault="00287BEA" w:rsidP="0030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AC821"/>
    <w:multiLevelType w:val="singleLevel"/>
    <w:tmpl w:val="D44AC821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301B38D3"/>
    <w:multiLevelType w:val="multilevel"/>
    <w:tmpl w:val="301B38D3"/>
    <w:lvl w:ilvl="0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175CF59"/>
    <w:multiLevelType w:val="singleLevel"/>
    <w:tmpl w:val="5175CF59"/>
    <w:lvl w:ilvl="0">
      <w:start w:val="6"/>
      <w:numFmt w:val="decimal"/>
      <w:suff w:val="space"/>
      <w:lvlText w:val="%1."/>
      <w:lvlJc w:val="left"/>
    </w:lvl>
  </w:abstractNum>
  <w:abstractNum w:abstractNumId="3" w15:restartNumberingAfterBreak="0">
    <w:nsid w:val="6EB458A1"/>
    <w:multiLevelType w:val="singleLevel"/>
    <w:tmpl w:val="6EB458A1"/>
    <w:lvl w:ilvl="0">
      <w:start w:val="1"/>
      <w:numFmt w:val="decimal"/>
      <w:suff w:val="space"/>
      <w:lvlText w:val="%1."/>
      <w:lvlJc w:val="left"/>
    </w:lvl>
  </w:abstractNum>
  <w:num w:numId="1" w16cid:durableId="1313289963">
    <w:abstractNumId w:val="3"/>
  </w:num>
  <w:num w:numId="2" w16cid:durableId="1890414224">
    <w:abstractNumId w:val="1"/>
  </w:num>
  <w:num w:numId="3" w16cid:durableId="399985749">
    <w:abstractNumId w:val="2"/>
  </w:num>
  <w:num w:numId="4" w16cid:durableId="22121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dmYzJjOWYwODZhZmM5NTA3ZWU0MWRkNjlhZDM4NGMifQ=="/>
  </w:docVars>
  <w:rsids>
    <w:rsidRoot w:val="009F6D60"/>
    <w:rsid w:val="0010793E"/>
    <w:rsid w:val="00287BEA"/>
    <w:rsid w:val="00300ACD"/>
    <w:rsid w:val="00366EBA"/>
    <w:rsid w:val="004A46B9"/>
    <w:rsid w:val="00677BA9"/>
    <w:rsid w:val="009F6D60"/>
    <w:rsid w:val="00B1432A"/>
    <w:rsid w:val="00BC5C83"/>
    <w:rsid w:val="00BD4EC9"/>
    <w:rsid w:val="00BF1FBA"/>
    <w:rsid w:val="00E72DC3"/>
    <w:rsid w:val="089B6CCD"/>
    <w:rsid w:val="15801625"/>
    <w:rsid w:val="16BD5158"/>
    <w:rsid w:val="3B4239BF"/>
    <w:rsid w:val="3F1802F4"/>
    <w:rsid w:val="434C2E3C"/>
    <w:rsid w:val="63097D09"/>
    <w:rsid w:val="7E3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BCCB6C"/>
  <w15:docId w15:val="{EE6F50CB-F330-47ED-85A4-7900CE6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8">
    <w:name w:val="Table Grid"/>
    <w:basedOn w:val="a1"/>
    <w:uiPriority w:val="39"/>
    <w:rsid w:val="0030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丽倩 张</cp:lastModifiedBy>
  <cp:revision>5</cp:revision>
  <dcterms:created xsi:type="dcterms:W3CDTF">2020-11-20T01:00:00Z</dcterms:created>
  <dcterms:modified xsi:type="dcterms:W3CDTF">2024-03-12T10:49:00Z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A49944B87401454EA403587732CD3BAF_13</vt:lpwstr>
  </property>
</Properties>
</file>